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7E17C">
      <w:pPr>
        <w:spacing w:line="560" w:lineRule="exact"/>
        <w:jc w:val="left"/>
        <w:rPr>
          <w:rFonts w:ascii="方正仿宋简体" w:hAnsi="方正仿宋简体" w:eastAsia="方正仿宋简体" w:cs="方正仿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bidi="ar"/>
        </w:rPr>
        <w:t>附件：</w:t>
      </w:r>
    </w:p>
    <w:p w14:paraId="76377CE9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202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年第七批次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7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月因工伤残等级鉴定名册</w:t>
      </w:r>
    </w:p>
    <w:tbl>
      <w:tblPr>
        <w:tblStyle w:val="5"/>
        <w:tblpPr w:leftFromText="180" w:rightFromText="180" w:vertAnchor="text" w:horzAnchor="page" w:tblpX="1307" w:tblpY="573"/>
        <w:tblOverlap w:val="never"/>
        <w:tblW w:w="87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2062"/>
        <w:gridCol w:w="4110"/>
        <w:gridCol w:w="1096"/>
        <w:gridCol w:w="895"/>
      </w:tblGrid>
      <w:tr w14:paraId="5AAF4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480EA">
            <w:pPr>
              <w:spacing w:line="5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76579">
            <w:pPr>
              <w:spacing w:line="5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57BC6">
            <w:pPr>
              <w:spacing w:line="5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709B3">
            <w:pPr>
              <w:spacing w:line="2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工伤</w:t>
            </w:r>
          </w:p>
          <w:p w14:paraId="52F69972">
            <w:pPr>
              <w:spacing w:line="2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等级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796EE">
            <w:pPr>
              <w:spacing w:line="2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护理</w:t>
            </w:r>
          </w:p>
          <w:p w14:paraId="7D3A31F0">
            <w:pPr>
              <w:spacing w:line="2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等级</w:t>
            </w:r>
          </w:p>
        </w:tc>
      </w:tr>
      <w:tr w14:paraId="37031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F4D83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E1C4D">
            <w:pPr>
              <w:widowControl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布格热·阿力木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5DFB9">
            <w:pPr>
              <w:widowControl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第十三师哈密垦区公安局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90458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Cs w:val="21"/>
                <w:lang w:bidi="ar"/>
              </w:rPr>
              <w:t>玖级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65A91">
            <w:pPr>
              <w:spacing w:line="520" w:lineRule="exact"/>
              <w:jc w:val="center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无</w:t>
            </w:r>
          </w:p>
        </w:tc>
      </w:tr>
      <w:tr w14:paraId="48C00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DBF57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AF1A7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孙浩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BF2A1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新疆中能元新环保科技有限公司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E75FB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Cs w:val="21"/>
                <w:lang w:bidi="ar"/>
              </w:rPr>
              <w:t>拾级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D93BC">
            <w:pPr>
              <w:spacing w:line="520" w:lineRule="exact"/>
              <w:jc w:val="center"/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无</w:t>
            </w:r>
          </w:p>
        </w:tc>
      </w:tr>
      <w:tr w14:paraId="0AB69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32593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FACD0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王保贵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FDE5D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新疆班超镁业有限公司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47091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Cs w:val="21"/>
                <w:lang w:bidi="ar"/>
              </w:rPr>
              <w:t>拾级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4603E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无</w:t>
            </w:r>
          </w:p>
        </w:tc>
      </w:tr>
      <w:tr w14:paraId="1A626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6EE6B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E89D2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王末其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139C1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新疆班超镁业有限公司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74327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Cs w:val="21"/>
                <w:lang w:bidi="ar"/>
              </w:rPr>
              <w:t>拾级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5A14C3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无</w:t>
            </w:r>
          </w:p>
        </w:tc>
      </w:tr>
      <w:tr w14:paraId="2B9D2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F3E9E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61126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邵繁龙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C73D2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新疆赛米克新能源科技有限公司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5445C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Cs w:val="21"/>
                <w:lang w:bidi="ar"/>
              </w:rPr>
              <w:t>拾级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591B7C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无</w:t>
            </w:r>
          </w:p>
        </w:tc>
      </w:tr>
      <w:tr w14:paraId="1BE8F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CC75E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15C21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欧璐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520B9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新疆晟旺建设有限公司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9D44A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Cs w:val="21"/>
                <w:lang w:bidi="ar"/>
              </w:rPr>
              <w:t>拾级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7A6A6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无</w:t>
            </w:r>
          </w:p>
        </w:tc>
      </w:tr>
      <w:tr w14:paraId="466E3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128E3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1C10F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韩泓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23B1C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哈密铭箭房地产开发有限公司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C6875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Cs w:val="21"/>
                <w:lang w:bidi="ar"/>
              </w:rPr>
              <w:t>拾级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C5BD5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无</w:t>
            </w:r>
          </w:p>
        </w:tc>
      </w:tr>
      <w:tr w14:paraId="7012F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08A20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5DAFC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王军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38DE4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第十三师党风廉政建设教育中心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3B510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Cs w:val="21"/>
                <w:lang w:bidi="ar"/>
              </w:rPr>
              <w:t>拾级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7A05AF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无</w:t>
            </w:r>
          </w:p>
        </w:tc>
      </w:tr>
      <w:tr w14:paraId="63A4F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6F355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C4831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汪艳丽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393F0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伊州区云峰新能源有限公司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63F5B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Cs w:val="21"/>
                <w:lang w:bidi="ar"/>
              </w:rPr>
              <w:t>拾级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44B51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无</w:t>
            </w:r>
          </w:p>
        </w:tc>
      </w:tr>
      <w:tr w14:paraId="3326C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8F2F0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65E3C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李世芳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23F4F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哈密新意保洁服务有限公司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6870B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Cs w:val="21"/>
                <w:lang w:bidi="ar"/>
              </w:rPr>
              <w:t>玖级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5D0E8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无</w:t>
            </w:r>
          </w:p>
        </w:tc>
      </w:tr>
      <w:tr w14:paraId="57761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D09BF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8A17E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赛买提·艾力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16188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哈密鑫奥环保科技有限公司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D9F39">
            <w:pPr>
              <w:spacing w:line="520" w:lineRule="exact"/>
              <w:rPr>
                <w:rFonts w:hint="eastAsia" w:ascii="方正仿宋简体" w:hAnsi="方正仿宋简体" w:eastAsia="方正仿宋简体" w:cs="方正仿宋简体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Cs w:val="21"/>
                <w:lang w:bidi="ar"/>
              </w:rPr>
              <w:t>未达等级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6B699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无</w:t>
            </w:r>
          </w:p>
        </w:tc>
      </w:tr>
      <w:tr w14:paraId="33A9E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740FC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8FC9C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张剑磊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5CC5A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第十三师红星医院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6A328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Cs w:val="21"/>
                <w:lang w:bidi="ar"/>
              </w:rPr>
              <w:t>未达等级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135238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无</w:t>
            </w:r>
          </w:p>
        </w:tc>
      </w:tr>
      <w:tr w14:paraId="60380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486A6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B87E6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唐国春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7A69A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常州瑞城建设工程有限公司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8E5C4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Cs w:val="21"/>
                <w:lang w:bidi="ar"/>
              </w:rPr>
              <w:t>玖级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052E1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无</w:t>
            </w:r>
          </w:p>
        </w:tc>
      </w:tr>
      <w:tr w14:paraId="27421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EFCEB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DFAE4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李喜欢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B1691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山东恒万佳安装工程有限公司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9EDB5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Cs w:val="21"/>
                <w:lang w:bidi="ar"/>
              </w:rPr>
              <w:t>玖级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4F5968">
            <w:pPr>
              <w:spacing w:line="52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Cs w:val="21"/>
                <w:lang w:bidi="ar"/>
              </w:rPr>
              <w:t>无</w:t>
            </w:r>
          </w:p>
        </w:tc>
      </w:tr>
    </w:tbl>
    <w:p w14:paraId="322C6A47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AD7"/>
    <w:rsid w:val="00036BE0"/>
    <w:rsid w:val="00053255"/>
    <w:rsid w:val="0010562E"/>
    <w:rsid w:val="001118D2"/>
    <w:rsid w:val="00154121"/>
    <w:rsid w:val="001861DE"/>
    <w:rsid w:val="002011B6"/>
    <w:rsid w:val="00276824"/>
    <w:rsid w:val="00290016"/>
    <w:rsid w:val="002A3083"/>
    <w:rsid w:val="002C3ED2"/>
    <w:rsid w:val="003B051F"/>
    <w:rsid w:val="004B0557"/>
    <w:rsid w:val="004E6292"/>
    <w:rsid w:val="006438D3"/>
    <w:rsid w:val="007B1223"/>
    <w:rsid w:val="0085555E"/>
    <w:rsid w:val="00B2627F"/>
    <w:rsid w:val="00BB428B"/>
    <w:rsid w:val="00BE382F"/>
    <w:rsid w:val="00C04EE6"/>
    <w:rsid w:val="00C257F7"/>
    <w:rsid w:val="00C55044"/>
    <w:rsid w:val="00DB765E"/>
    <w:rsid w:val="00DF5AD7"/>
    <w:rsid w:val="00EC1FED"/>
    <w:rsid w:val="00EC520A"/>
    <w:rsid w:val="00ED6FAE"/>
    <w:rsid w:val="5871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305</Words>
  <Characters>313</Characters>
  <Lines>2</Lines>
  <Paragraphs>1</Paragraphs>
  <TotalTime>124</TotalTime>
  <ScaleCrop>false</ScaleCrop>
  <LinksUpToDate>false</LinksUpToDate>
  <CharactersWithSpaces>313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2026-02-06T02:30:00Z</dcterms:created>
  <dc:creator>00</dc:creator>
  <cp:lastModifiedBy>Emily</cp:lastModifiedBy>
  <cp:lastPrinted>2026-07-27T07:40:00Z</cp:lastPrinted>
  <dcterms:modified xsi:type="dcterms:W3CDTF">2026-08-07T08:49:33Z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eyJoZGlkIjoiYzlhMTc4ZDc5MTg3YWU4ZTcyNzU2NWUwYzIzMGFjNWMiLCJ1c2VySWQiOiI0NjkyMTgwNzMifQ==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4BC9C819A0FF45D89F57D74F92BCB4CC_12</vt:lpwstr>
  </property>
</Properties>
</file>